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CE45A" w14:textId="44044D09" w:rsidR="005675D9" w:rsidRDefault="007726DE" w:rsidP="00E92D03">
      <w:pPr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D6515A">
        <w:rPr>
          <w:rFonts w:ascii="Arial" w:hAnsi="Arial" w:cs="Arial"/>
          <w:b/>
          <w:bCs/>
          <w:sz w:val="28"/>
          <w:szCs w:val="28"/>
          <w:shd w:val="clear" w:color="auto" w:fill="FFFFFF"/>
        </w:rPr>
        <w:t>The Country Bible Church</w:t>
      </w:r>
    </w:p>
    <w:p w14:paraId="1127A9CE" w14:textId="07A0A6EF" w:rsidR="005675D9" w:rsidRPr="005675D9" w:rsidRDefault="005675D9" w:rsidP="007726DE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5675D9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23552 SR 127, </w:t>
      </w:r>
      <w:proofErr w:type="spellStart"/>
      <w:r w:rsidRPr="005675D9">
        <w:rPr>
          <w:rFonts w:ascii="Arial" w:hAnsi="Arial" w:cs="Arial"/>
          <w:b/>
          <w:bCs/>
          <w:sz w:val="24"/>
          <w:szCs w:val="24"/>
          <w:shd w:val="clear" w:color="auto" w:fill="FFFFFF"/>
        </w:rPr>
        <w:t>LaCrosse</w:t>
      </w:r>
      <w:proofErr w:type="spellEnd"/>
      <w:r w:rsidRPr="005675D9">
        <w:rPr>
          <w:rFonts w:ascii="Arial" w:hAnsi="Arial" w:cs="Arial"/>
          <w:b/>
          <w:bCs/>
          <w:sz w:val="24"/>
          <w:szCs w:val="24"/>
          <w:shd w:val="clear" w:color="auto" w:fill="FFFFFF"/>
        </w:rPr>
        <w:t>, WA 99143</w:t>
      </w:r>
      <w:r w:rsidR="00E92D03">
        <w:rPr>
          <w:rFonts w:ascii="Arial" w:hAnsi="Arial" w:cs="Arial"/>
          <w:b/>
          <w:bCs/>
          <w:sz w:val="24"/>
          <w:szCs w:val="24"/>
          <w:shd w:val="clear" w:color="auto" w:fill="FFFFFF"/>
        </w:rPr>
        <w:tab/>
      </w:r>
      <w:r w:rsidR="00E92D03">
        <w:rPr>
          <w:rFonts w:ascii="Arial" w:hAnsi="Arial" w:cs="Arial"/>
          <w:b/>
          <w:bCs/>
          <w:sz w:val="24"/>
          <w:szCs w:val="24"/>
          <w:shd w:val="clear" w:color="auto" w:fill="FFFFFF"/>
        </w:rPr>
        <w:tab/>
      </w:r>
      <w:r w:rsidR="00E92D03">
        <w:rPr>
          <w:rFonts w:ascii="Arial" w:hAnsi="Arial" w:cs="Arial"/>
          <w:b/>
          <w:bCs/>
          <w:sz w:val="24"/>
          <w:szCs w:val="24"/>
          <w:shd w:val="clear" w:color="auto" w:fill="FFFFFF"/>
        </w:rPr>
        <w:tab/>
        <w:t>Email: cbcdusty@gmail.com</w:t>
      </w:r>
    </w:p>
    <w:p w14:paraId="03441C79" w14:textId="399D7805" w:rsidR="007F3DE4" w:rsidRDefault="00533ED5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6515A">
        <w:rPr>
          <w:rFonts w:ascii="Arial" w:hAnsi="Arial" w:cs="Arial"/>
          <w:sz w:val="24"/>
          <w:szCs w:val="24"/>
          <w:shd w:val="clear" w:color="auto" w:fill="FFFFFF"/>
        </w:rPr>
        <w:t>The C</w:t>
      </w:r>
      <w:r w:rsidR="000501E7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ountry Bible Church </w:t>
      </w:r>
      <w:r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is a </w:t>
      </w:r>
      <w:r w:rsidR="006E6EC5" w:rsidRPr="00D6515A">
        <w:rPr>
          <w:rFonts w:ascii="Arial" w:hAnsi="Arial" w:cs="Arial"/>
          <w:sz w:val="24"/>
          <w:szCs w:val="24"/>
          <w:shd w:val="clear" w:color="auto" w:fill="FFFFFF"/>
        </w:rPr>
        <w:t>non-denominational</w:t>
      </w:r>
      <w:r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501E7" w:rsidRPr="00D6515A">
        <w:rPr>
          <w:rFonts w:ascii="Arial" w:hAnsi="Arial" w:cs="Arial"/>
          <w:sz w:val="24"/>
          <w:szCs w:val="24"/>
          <w:shd w:val="clear" w:color="auto" w:fill="FFFFFF"/>
        </w:rPr>
        <w:t>Bible believing church</w:t>
      </w:r>
      <w:r w:rsidR="00513523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 that is</w:t>
      </w:r>
      <w:r w:rsidR="008E31F6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 proud of </w:t>
      </w:r>
      <w:r w:rsidR="00513523" w:rsidRPr="00D6515A">
        <w:rPr>
          <w:rFonts w:ascii="Arial" w:hAnsi="Arial" w:cs="Arial"/>
          <w:sz w:val="24"/>
          <w:szCs w:val="24"/>
          <w:shd w:val="clear" w:color="auto" w:fill="FFFFFF"/>
        </w:rPr>
        <w:t>our hometown values and agriculture roots</w:t>
      </w:r>
      <w:r w:rsidR="008E31F6" w:rsidRPr="00D6515A">
        <w:rPr>
          <w:rFonts w:ascii="Arial" w:hAnsi="Arial" w:cs="Arial"/>
          <w:sz w:val="24"/>
          <w:szCs w:val="24"/>
          <w:shd w:val="clear" w:color="auto" w:fill="FFFFFF"/>
        </w:rPr>
        <w:t>. Country Bible Church</w:t>
      </w:r>
      <w:r w:rsidR="007726DE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gramStart"/>
      <w:r w:rsidR="007726DE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is </w:t>
      </w:r>
      <w:r w:rsidR="000501E7" w:rsidRPr="00D6515A">
        <w:rPr>
          <w:rFonts w:ascii="Arial" w:hAnsi="Arial" w:cs="Arial"/>
          <w:sz w:val="24"/>
          <w:szCs w:val="24"/>
          <w:shd w:val="clear" w:color="auto" w:fill="FFFFFF"/>
        </w:rPr>
        <w:t>located in</w:t>
      </w:r>
      <w:proofErr w:type="gramEnd"/>
      <w:r w:rsidR="000501E7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 the Pacific Northwest nestled in the heart of </w:t>
      </w:r>
      <w:r w:rsidR="00513523" w:rsidRPr="00D6515A">
        <w:rPr>
          <w:rFonts w:ascii="Arial" w:hAnsi="Arial" w:cs="Arial"/>
          <w:sz w:val="24"/>
          <w:szCs w:val="24"/>
          <w:shd w:val="clear" w:color="auto" w:fill="FFFFFF"/>
        </w:rPr>
        <w:t>Whitman County in</w:t>
      </w:r>
      <w:r w:rsidR="007726DE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 what is known as </w:t>
      </w:r>
      <w:r w:rsidR="00513523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the famous Palouse Region, the beautiful and bountiful </w:t>
      </w:r>
      <w:r w:rsidR="00163BB8" w:rsidRPr="00D6515A">
        <w:rPr>
          <w:rFonts w:ascii="Arial" w:hAnsi="Arial" w:cs="Arial"/>
          <w:sz w:val="24"/>
          <w:szCs w:val="24"/>
          <w:shd w:val="clear" w:color="auto" w:fill="FFFFFF"/>
        </w:rPr>
        <w:t>farming</w:t>
      </w:r>
      <w:r w:rsidR="00513523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 area of</w:t>
      </w:r>
      <w:r w:rsidR="000501E7" w:rsidRPr="00D6515A">
        <w:rPr>
          <w:rFonts w:ascii="Arial" w:hAnsi="Arial" w:cs="Arial"/>
          <w:sz w:val="24"/>
          <w:szCs w:val="24"/>
          <w:shd w:val="clear" w:color="auto" w:fill="FFFFFF"/>
        </w:rPr>
        <w:t xml:space="preserve"> Eastern </w:t>
      </w:r>
      <w:r w:rsidR="000501E7" w:rsidRPr="009E1E85">
        <w:rPr>
          <w:rFonts w:ascii="Arial" w:hAnsi="Arial" w:cs="Arial"/>
          <w:sz w:val="24"/>
          <w:szCs w:val="24"/>
          <w:shd w:val="clear" w:color="auto" w:fill="FFFFFF"/>
        </w:rPr>
        <w:t>Washington</w:t>
      </w:r>
      <w:r w:rsidR="009E1E85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9E1E85">
        <w:t> </w:t>
      </w:r>
    </w:p>
    <w:p w14:paraId="2D8E70AD" w14:textId="15776602" w:rsidR="007F3DE4" w:rsidRDefault="00341EB7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eastAsia="Times New Roman"/>
          <w:noProof/>
        </w:rPr>
        <w:drawing>
          <wp:inline distT="0" distB="0" distL="0" distR="0" wp14:anchorId="63552DB7" wp14:editId="3B0AEA42">
            <wp:extent cx="5943600" cy="3965575"/>
            <wp:effectExtent l="0" t="0" r="0" b="0"/>
            <wp:docPr id="1302799822" name="Picture 1" descr="A picture containing outdoor, grass, sky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99822" name="Picture 1" descr="A picture containing outdoor, grass, sky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FCC5" w14:textId="77777777" w:rsidR="00341EB7" w:rsidRPr="007726DE" w:rsidRDefault="00341EB7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6CF7C8CA" w14:textId="38227D12" w:rsidR="007726DE" w:rsidRPr="009E1E85" w:rsidRDefault="008E31F6" w:rsidP="007726DE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E1E85">
        <w:rPr>
          <w:rFonts w:ascii="Arial" w:hAnsi="Arial" w:cs="Arial"/>
          <w:sz w:val="24"/>
          <w:szCs w:val="24"/>
          <w:shd w:val="clear" w:color="auto" w:fill="FFFFFF"/>
        </w:rPr>
        <w:t>CBC was established in 190</w:t>
      </w:r>
      <w:r w:rsidR="002B6F70" w:rsidRPr="009E1E85">
        <w:rPr>
          <w:rFonts w:ascii="Arial" w:hAnsi="Arial" w:cs="Arial"/>
          <w:sz w:val="24"/>
          <w:szCs w:val="24"/>
          <w:shd w:val="clear" w:color="auto" w:fill="FFFFFF"/>
        </w:rPr>
        <w:t>8</w:t>
      </w:r>
      <w:r w:rsidR="009E1E85">
        <w:rPr>
          <w:rFonts w:ascii="Arial" w:hAnsi="Arial" w:cs="Arial"/>
          <w:sz w:val="24"/>
          <w:szCs w:val="24"/>
          <w:shd w:val="clear" w:color="auto" w:fill="FFFFFF"/>
        </w:rPr>
        <w:t xml:space="preserve"> and o</w:t>
      </w:r>
      <w:r w:rsidR="009E1E85" w:rsidRPr="009E1E85">
        <w:rPr>
          <w:rFonts w:ascii="Arial" w:hAnsi="Arial" w:cs="Arial"/>
          <w:sz w:val="24"/>
          <w:szCs w:val="24"/>
          <w:shd w:val="clear" w:color="auto" w:fill="FFFFFF"/>
        </w:rPr>
        <w:t>ur c</w:t>
      </w:r>
      <w:r w:rsidR="002F5C40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urrent membership </w:t>
      </w:r>
      <w:r w:rsidR="00050FAE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is </w:t>
      </w:r>
      <w:r w:rsidR="002F5C40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about 20-25. </w:t>
      </w:r>
      <w:r w:rsidR="005B012E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We are located </w:t>
      </w:r>
      <w:r w:rsidR="009E1E85" w:rsidRPr="009E1E85">
        <w:rPr>
          <w:rFonts w:ascii="Arial" w:hAnsi="Arial" w:cs="Arial"/>
          <w:sz w:val="24"/>
          <w:szCs w:val="24"/>
        </w:rPr>
        <w:t xml:space="preserve">halfway, 80 miles, between the cities of Spokane and Walla Walla WA </w:t>
      </w:r>
      <w:r w:rsidR="005B012E" w:rsidRPr="009E1E85">
        <w:rPr>
          <w:rFonts w:ascii="Arial" w:hAnsi="Arial" w:cs="Arial"/>
          <w:sz w:val="24"/>
          <w:szCs w:val="24"/>
          <w:shd w:val="clear" w:color="auto" w:fill="FFFFFF"/>
        </w:rPr>
        <w:t>on Highway 127, just outside of the small town of Dusty that carries th</w:t>
      </w:r>
      <w:r w:rsidR="007726DE" w:rsidRPr="009E1E85">
        <w:rPr>
          <w:rFonts w:ascii="Arial" w:hAnsi="Arial" w:cs="Arial"/>
          <w:sz w:val="24"/>
          <w:szCs w:val="24"/>
          <w:shd w:val="clear" w:color="auto" w:fill="FFFFFF"/>
        </w:rPr>
        <w:t>at</w:t>
      </w:r>
      <w:r w:rsidR="005B012E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 original comfortable Western feeling</w:t>
      </w:r>
      <w:r w:rsidR="007726DE" w:rsidRPr="009E1E85">
        <w:rPr>
          <w:rFonts w:ascii="Arial" w:hAnsi="Arial" w:cs="Arial"/>
          <w:sz w:val="24"/>
          <w:szCs w:val="24"/>
          <w:shd w:val="clear" w:color="auto" w:fill="FFFFFF"/>
        </w:rPr>
        <w:t>!</w:t>
      </w:r>
      <w:r w:rsidR="005B012E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46F55791" w14:textId="77777777" w:rsidR="00E66D1B" w:rsidRPr="009E1E85" w:rsidRDefault="004D01CF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We are a friendly, committed body of believers who truly care about each other and our community. </w:t>
      </w:r>
    </w:p>
    <w:p w14:paraId="7655BE3E" w14:textId="4BF269B7" w:rsidR="00E66D1B" w:rsidRPr="009E1E85" w:rsidRDefault="00E66D1B" w:rsidP="00E66D1B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We feel </w:t>
      </w:r>
      <w:r w:rsidR="007726DE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our </w:t>
      </w:r>
      <w:r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mission is to Glorify God and to worship the Lord with passion and serve Him with excellence </w:t>
      </w:r>
      <w:r w:rsidR="004D01CF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by training and equipping believers in the </w:t>
      </w:r>
      <w:r w:rsidRPr="009E1E85">
        <w:rPr>
          <w:rFonts w:ascii="Arial" w:hAnsi="Arial" w:cs="Arial"/>
          <w:sz w:val="24"/>
          <w:szCs w:val="24"/>
          <w:shd w:val="clear" w:color="auto" w:fill="FFFFFF"/>
        </w:rPr>
        <w:t>W</w:t>
      </w:r>
      <w:r w:rsidR="004D01CF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ord of God, </w:t>
      </w:r>
      <w:r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by </w:t>
      </w:r>
      <w:r w:rsidR="004D01CF" w:rsidRPr="009E1E85">
        <w:rPr>
          <w:rFonts w:ascii="Arial" w:hAnsi="Arial" w:cs="Arial"/>
          <w:sz w:val="24"/>
          <w:szCs w:val="24"/>
          <w:shd w:val="clear" w:color="auto" w:fill="FFFFFF"/>
        </w:rPr>
        <w:t>ministering to the needs of the saints and showing the love of Christ</w:t>
      </w:r>
      <w:r w:rsidR="007726DE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 by equipping </w:t>
      </w:r>
      <w:r w:rsidR="001000A0" w:rsidRPr="009E1E85">
        <w:rPr>
          <w:rFonts w:ascii="Arial" w:hAnsi="Arial" w:cs="Arial"/>
          <w:sz w:val="24"/>
          <w:szCs w:val="24"/>
          <w:shd w:val="clear" w:color="auto" w:fill="FFFFFF"/>
        </w:rPr>
        <w:t>the saints</w:t>
      </w:r>
      <w:r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 to do the work of </w:t>
      </w:r>
      <w:r w:rsidR="00AC294F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the </w:t>
      </w:r>
      <w:r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ministry </w:t>
      </w:r>
      <w:r w:rsidR="00AC294F" w:rsidRPr="009E1E85">
        <w:rPr>
          <w:rFonts w:ascii="Arial" w:hAnsi="Arial" w:cs="Arial"/>
          <w:sz w:val="24"/>
          <w:szCs w:val="24"/>
          <w:shd w:val="clear" w:color="auto" w:fill="FFFFFF"/>
        </w:rPr>
        <w:t>as we</w:t>
      </w:r>
      <w:r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C294F" w:rsidRPr="009E1E85">
        <w:rPr>
          <w:rFonts w:ascii="Arial" w:hAnsi="Arial" w:cs="Arial"/>
          <w:sz w:val="24"/>
          <w:szCs w:val="24"/>
          <w:shd w:val="clear" w:color="auto" w:fill="FFFFFF"/>
        </w:rPr>
        <w:t xml:space="preserve">go forth </w:t>
      </w:r>
      <w:r w:rsidRPr="009E1E85">
        <w:rPr>
          <w:rFonts w:ascii="Arial" w:hAnsi="Arial" w:cs="Arial"/>
          <w:sz w:val="24"/>
          <w:szCs w:val="24"/>
          <w:shd w:val="clear" w:color="auto" w:fill="FFFFFF"/>
        </w:rPr>
        <w:t>winning souls for Christ!</w:t>
      </w:r>
    </w:p>
    <w:p w14:paraId="432722F5" w14:textId="55684356" w:rsidR="009E1E85" w:rsidRPr="009E1E85" w:rsidRDefault="007F3DE4" w:rsidP="009E1E85">
      <w:pPr>
        <w:rPr>
          <w:rFonts w:ascii="Arial" w:hAnsi="Arial" w:cs="Arial"/>
          <w:sz w:val="24"/>
          <w:szCs w:val="24"/>
        </w:rPr>
      </w:pPr>
      <w:r w:rsidRPr="009E1E85">
        <w:rPr>
          <w:rFonts w:ascii="Arial" w:hAnsi="Arial" w:cs="Arial"/>
          <w:sz w:val="24"/>
          <w:szCs w:val="24"/>
          <w:shd w:val="clear" w:color="auto" w:fill="FFFFFF"/>
        </w:rPr>
        <w:lastRenderedPageBreak/>
        <w:t>There is a Parsonage available</w:t>
      </w:r>
      <w:r w:rsidRPr="009E1E85">
        <w:rPr>
          <w:rFonts w:ascii="Arial" w:hAnsi="Arial" w:cs="Arial"/>
          <w:sz w:val="24"/>
          <w:szCs w:val="24"/>
        </w:rPr>
        <w:t xml:space="preserve">, that is </w:t>
      </w:r>
      <w:r w:rsidR="009E1E85" w:rsidRPr="009E1E85">
        <w:rPr>
          <w:rFonts w:ascii="Arial" w:hAnsi="Arial" w:cs="Arial"/>
          <w:sz w:val="24"/>
          <w:szCs w:val="24"/>
        </w:rPr>
        <w:t xml:space="preserve">two miles from </w:t>
      </w:r>
      <w:r w:rsidR="00D6515A" w:rsidRPr="009E1E85">
        <w:rPr>
          <w:rFonts w:ascii="Arial" w:hAnsi="Arial" w:cs="Arial"/>
          <w:sz w:val="24"/>
          <w:szCs w:val="24"/>
        </w:rPr>
        <w:t>the church</w:t>
      </w:r>
      <w:r w:rsidRPr="009E1E85">
        <w:rPr>
          <w:rFonts w:ascii="Arial" w:hAnsi="Arial" w:cs="Arial"/>
          <w:sz w:val="24"/>
          <w:szCs w:val="24"/>
        </w:rPr>
        <w:t xml:space="preserve">. </w:t>
      </w:r>
      <w:r w:rsidR="009E1E85" w:rsidRPr="009E1E85">
        <w:rPr>
          <w:rFonts w:ascii="Arial" w:hAnsi="Arial" w:cs="Arial"/>
          <w:sz w:val="24"/>
          <w:szCs w:val="24"/>
        </w:rPr>
        <w:t xml:space="preserve">Cozy and quiet, </w:t>
      </w:r>
      <w:r w:rsidR="00A15909">
        <w:rPr>
          <w:rFonts w:ascii="Arial" w:hAnsi="Arial" w:cs="Arial"/>
          <w:sz w:val="24"/>
          <w:szCs w:val="24"/>
        </w:rPr>
        <w:t>it is a</w:t>
      </w:r>
      <w:r w:rsidR="009E1E85" w:rsidRPr="009E1E85">
        <w:rPr>
          <w:rFonts w:ascii="Arial" w:hAnsi="Arial" w:cs="Arial"/>
          <w:sz w:val="24"/>
          <w:szCs w:val="24"/>
        </w:rPr>
        <w:t xml:space="preserve"> bungalow style house, with a comfortable front porch</w:t>
      </w:r>
      <w:r w:rsidR="00A15909">
        <w:rPr>
          <w:rFonts w:ascii="Arial" w:hAnsi="Arial" w:cs="Arial"/>
          <w:sz w:val="24"/>
          <w:szCs w:val="24"/>
        </w:rPr>
        <w:t xml:space="preserve"> with </w:t>
      </w:r>
      <w:r w:rsidR="009E1E85" w:rsidRPr="009E1E85">
        <w:rPr>
          <w:rFonts w:ascii="Arial" w:hAnsi="Arial" w:cs="Arial"/>
          <w:sz w:val="24"/>
          <w:szCs w:val="24"/>
        </w:rPr>
        <w:t xml:space="preserve">a beautiful interior. </w:t>
      </w:r>
      <w:r w:rsidR="00A15909">
        <w:rPr>
          <w:rFonts w:ascii="Arial" w:hAnsi="Arial" w:cs="Arial"/>
          <w:sz w:val="24"/>
          <w:szCs w:val="24"/>
        </w:rPr>
        <w:t>On</w:t>
      </w:r>
      <w:r w:rsidR="009E1E85" w:rsidRPr="009E1E85">
        <w:rPr>
          <w:rFonts w:ascii="Arial" w:hAnsi="Arial" w:cs="Arial"/>
          <w:sz w:val="24"/>
          <w:szCs w:val="24"/>
        </w:rPr>
        <w:t xml:space="preserve"> the main floor</w:t>
      </w:r>
      <w:r w:rsidR="001000A0">
        <w:rPr>
          <w:rFonts w:ascii="Arial" w:hAnsi="Arial" w:cs="Arial"/>
          <w:sz w:val="24"/>
          <w:szCs w:val="24"/>
        </w:rPr>
        <w:t xml:space="preserve"> </w:t>
      </w:r>
      <w:r w:rsidR="00A15909">
        <w:rPr>
          <w:rFonts w:ascii="Arial" w:hAnsi="Arial" w:cs="Arial"/>
          <w:sz w:val="24"/>
          <w:szCs w:val="24"/>
        </w:rPr>
        <w:t xml:space="preserve">are three bedrooms, </w:t>
      </w:r>
      <w:r w:rsidR="001000A0">
        <w:rPr>
          <w:rFonts w:ascii="Arial" w:hAnsi="Arial" w:cs="Arial"/>
          <w:sz w:val="24"/>
          <w:szCs w:val="24"/>
        </w:rPr>
        <w:t xml:space="preserve">including </w:t>
      </w:r>
      <w:r w:rsidR="009E1E85" w:rsidRPr="009E1E85">
        <w:rPr>
          <w:rFonts w:ascii="Arial" w:hAnsi="Arial" w:cs="Arial"/>
          <w:sz w:val="24"/>
          <w:szCs w:val="24"/>
        </w:rPr>
        <w:t xml:space="preserve">a parlor, </w:t>
      </w:r>
      <w:r w:rsidR="00A15909">
        <w:rPr>
          <w:rFonts w:ascii="Arial" w:hAnsi="Arial" w:cs="Arial"/>
          <w:sz w:val="24"/>
          <w:szCs w:val="24"/>
        </w:rPr>
        <w:t xml:space="preserve">a </w:t>
      </w:r>
      <w:r w:rsidR="009E1E85" w:rsidRPr="009E1E85">
        <w:rPr>
          <w:rFonts w:ascii="Arial" w:hAnsi="Arial" w:cs="Arial"/>
          <w:sz w:val="24"/>
          <w:szCs w:val="24"/>
        </w:rPr>
        <w:t xml:space="preserve">dining room, a spacious farm style kitchen, bathroom, an </w:t>
      </w:r>
      <w:proofErr w:type="gramStart"/>
      <w:r w:rsidR="009E1E85" w:rsidRPr="009E1E85">
        <w:rPr>
          <w:rFonts w:ascii="Arial" w:hAnsi="Arial" w:cs="Arial"/>
          <w:sz w:val="24"/>
          <w:szCs w:val="24"/>
        </w:rPr>
        <w:t>office</w:t>
      </w:r>
      <w:proofErr w:type="gramEnd"/>
      <w:r w:rsidR="009E1E85" w:rsidRPr="009E1E85">
        <w:rPr>
          <w:rFonts w:ascii="Arial" w:hAnsi="Arial" w:cs="Arial"/>
          <w:sz w:val="24"/>
          <w:szCs w:val="24"/>
        </w:rPr>
        <w:t xml:space="preserve"> and </w:t>
      </w:r>
      <w:r w:rsidR="00A15909">
        <w:rPr>
          <w:rFonts w:ascii="Arial" w:hAnsi="Arial" w:cs="Arial"/>
          <w:sz w:val="24"/>
          <w:szCs w:val="24"/>
        </w:rPr>
        <w:t>a u</w:t>
      </w:r>
      <w:r w:rsidR="00A15909" w:rsidRPr="009E1E85">
        <w:rPr>
          <w:rFonts w:ascii="Arial" w:hAnsi="Arial" w:cs="Arial"/>
          <w:sz w:val="24"/>
          <w:szCs w:val="24"/>
        </w:rPr>
        <w:t>tility</w:t>
      </w:r>
      <w:r w:rsidR="009E1E85" w:rsidRPr="009E1E85">
        <w:rPr>
          <w:rFonts w:ascii="Arial" w:hAnsi="Arial" w:cs="Arial"/>
          <w:sz w:val="24"/>
          <w:szCs w:val="24"/>
        </w:rPr>
        <w:t xml:space="preserve"> room. A second bathroom </w:t>
      </w:r>
      <w:proofErr w:type="gramStart"/>
      <w:r w:rsidR="009E1E85" w:rsidRPr="009E1E85">
        <w:rPr>
          <w:rFonts w:ascii="Arial" w:hAnsi="Arial" w:cs="Arial"/>
          <w:sz w:val="24"/>
          <w:szCs w:val="24"/>
        </w:rPr>
        <w:t>is located in</w:t>
      </w:r>
      <w:proofErr w:type="gramEnd"/>
      <w:r w:rsidR="009E1E85" w:rsidRPr="009E1E85">
        <w:rPr>
          <w:rFonts w:ascii="Arial" w:hAnsi="Arial" w:cs="Arial"/>
          <w:sz w:val="24"/>
          <w:szCs w:val="24"/>
        </w:rPr>
        <w:t xml:space="preserve"> the basement and the upstairs dormitory provides extra space. </w:t>
      </w:r>
    </w:p>
    <w:p w14:paraId="4F74EA3E" w14:textId="77777777" w:rsidR="009E1E85" w:rsidRPr="009E1E85" w:rsidRDefault="009E1E85" w:rsidP="009E1E85">
      <w:pPr>
        <w:rPr>
          <w:rFonts w:ascii="Arial" w:hAnsi="Arial" w:cs="Arial"/>
          <w:sz w:val="24"/>
          <w:szCs w:val="24"/>
        </w:rPr>
      </w:pPr>
      <w:r w:rsidRPr="009E1E85">
        <w:rPr>
          <w:rFonts w:ascii="Arial" w:hAnsi="Arial" w:cs="Arial"/>
          <w:sz w:val="24"/>
          <w:szCs w:val="24"/>
        </w:rPr>
        <w:t>The pastor and his family are encouraged to live there, but it is not mandatory. </w:t>
      </w:r>
    </w:p>
    <w:p w14:paraId="2D0AC53D" w14:textId="77777777" w:rsidR="007F3DE4" w:rsidRDefault="007F3DE4" w:rsidP="007F3DE4">
      <w:pPr>
        <w:jc w:val="both"/>
        <w:rPr>
          <w:rFonts w:ascii="Arial" w:hAnsi="Arial" w:cs="Arial"/>
          <w:sz w:val="24"/>
          <w:szCs w:val="24"/>
        </w:rPr>
      </w:pPr>
    </w:p>
    <w:p w14:paraId="739D755F" w14:textId="24BC8A4F" w:rsidR="007F3DE4" w:rsidRDefault="00F67179" w:rsidP="007F3DE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722EACD" wp14:editId="2ECA5F73">
            <wp:extent cx="5943600" cy="3385185"/>
            <wp:effectExtent l="0" t="0" r="0" b="5715"/>
            <wp:docPr id="434410833" name="Picture 1" descr="A house with tree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10833" name="Picture 1" descr="A house with trees in the background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1E57" w14:textId="77777777" w:rsidR="00341EB7" w:rsidRPr="007F3DE4" w:rsidRDefault="00341EB7" w:rsidP="007F3DE4">
      <w:pPr>
        <w:jc w:val="both"/>
        <w:rPr>
          <w:rFonts w:ascii="Arial" w:hAnsi="Arial" w:cs="Arial"/>
          <w:sz w:val="24"/>
          <w:szCs w:val="24"/>
        </w:rPr>
      </w:pPr>
    </w:p>
    <w:p w14:paraId="17C5FE6C" w14:textId="77777777" w:rsidR="005675D9" w:rsidRDefault="005675D9">
      <w:pPr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14:paraId="0AAD161F" w14:textId="25831A89" w:rsidR="007726DE" w:rsidRPr="00D6515A" w:rsidRDefault="00D6515A">
      <w:pPr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D6515A">
        <w:rPr>
          <w:rFonts w:ascii="Arial" w:hAnsi="Arial" w:cs="Arial"/>
          <w:b/>
          <w:bCs/>
          <w:sz w:val="28"/>
          <w:szCs w:val="28"/>
          <w:shd w:val="clear" w:color="auto" w:fill="FFFFFF"/>
        </w:rPr>
        <w:t>O</w:t>
      </w:r>
      <w:r w:rsidR="007F3DE4" w:rsidRPr="00D6515A">
        <w:rPr>
          <w:rFonts w:ascii="Arial" w:hAnsi="Arial" w:cs="Arial"/>
          <w:b/>
          <w:bCs/>
          <w:sz w:val="28"/>
          <w:szCs w:val="28"/>
          <w:shd w:val="clear" w:color="auto" w:fill="FFFFFF"/>
        </w:rPr>
        <w:t>ur wonderful schools</w:t>
      </w:r>
      <w:r w:rsidRPr="00D6515A">
        <w:rPr>
          <w:rFonts w:ascii="Arial" w:hAnsi="Arial" w:cs="Arial"/>
          <w:b/>
          <w:bCs/>
          <w:sz w:val="28"/>
          <w:szCs w:val="28"/>
          <w:shd w:val="clear" w:color="auto" w:fill="FFFFFF"/>
        </w:rPr>
        <w:t>!</w:t>
      </w:r>
    </w:p>
    <w:p w14:paraId="69C3AED1" w14:textId="0BE27BFC" w:rsidR="00D53843" w:rsidRPr="00EE6B69" w:rsidRDefault="00D53843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EE6B69">
        <w:rPr>
          <w:rFonts w:ascii="Arial" w:hAnsi="Arial" w:cs="Arial"/>
          <w:sz w:val="24"/>
          <w:szCs w:val="24"/>
          <w:shd w:val="clear" w:color="auto" w:fill="FFFFFF"/>
        </w:rPr>
        <w:t>Colfax Schools:</w:t>
      </w:r>
    </w:p>
    <w:p w14:paraId="1ED34D14" w14:textId="618A9389" w:rsidR="00D53843" w:rsidRPr="00EE6B69" w:rsidRDefault="00D53843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EE6B69">
        <w:rPr>
          <w:rFonts w:ascii="Arial" w:hAnsi="Arial" w:cs="Arial"/>
          <w:sz w:val="24"/>
          <w:szCs w:val="24"/>
          <w:shd w:val="clear" w:color="auto" w:fill="FFFFFF"/>
        </w:rPr>
        <w:tab/>
        <w:t xml:space="preserve">Colfax Senior High School </w:t>
      </w:r>
      <w:r w:rsidRPr="00EE6B69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E6B69">
        <w:rPr>
          <w:rFonts w:ascii="Arial" w:hAnsi="Arial" w:cs="Arial"/>
          <w:sz w:val="24"/>
          <w:szCs w:val="24"/>
          <w:shd w:val="clear" w:color="auto" w:fill="FFFFFF"/>
        </w:rPr>
        <w:tab/>
        <w:t>509-397-4368</w:t>
      </w:r>
    </w:p>
    <w:p w14:paraId="3B82A621" w14:textId="4E172B54" w:rsidR="00D53843" w:rsidRPr="00EE6B69" w:rsidRDefault="00D53843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EE6B69">
        <w:rPr>
          <w:rFonts w:ascii="Arial" w:hAnsi="Arial" w:cs="Arial"/>
          <w:sz w:val="24"/>
          <w:szCs w:val="24"/>
          <w:shd w:val="clear" w:color="auto" w:fill="FFFFFF"/>
        </w:rPr>
        <w:tab/>
        <w:t xml:space="preserve">Jennings Elementary </w:t>
      </w:r>
      <w:r w:rsidR="00F67179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E6B69">
        <w:rPr>
          <w:rFonts w:ascii="Arial" w:hAnsi="Arial" w:cs="Arial"/>
          <w:sz w:val="24"/>
          <w:szCs w:val="24"/>
          <w:shd w:val="clear" w:color="auto" w:fill="FFFFFF"/>
        </w:rPr>
        <w:tab/>
        <w:t>509-397-2191</w:t>
      </w:r>
    </w:p>
    <w:p w14:paraId="709331B0" w14:textId="162CDCC7" w:rsidR="00D53843" w:rsidRPr="00D53843" w:rsidRDefault="00000000" w:rsidP="00D53843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hyperlink r:id="rId10" w:history="1">
        <w:r w:rsidR="00D53843" w:rsidRPr="00D53843">
          <w:rPr>
            <w:rStyle w:val="Hyperlink"/>
            <w:rFonts w:ascii="Arial" w:eastAsia="Times New Roman" w:hAnsi="Arial" w:cs="Arial"/>
            <w:kern w:val="0"/>
            <w:sz w:val="24"/>
            <w:szCs w:val="24"/>
            <w14:ligatures w14:val="none"/>
          </w:rPr>
          <w:t>https://www.csd300.org/</w:t>
        </w:r>
      </w:hyperlink>
    </w:p>
    <w:p w14:paraId="03FE8900" w14:textId="77777777" w:rsidR="00D53843" w:rsidRPr="00D53843" w:rsidRDefault="00D53843" w:rsidP="00D53843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7BBB7907" w14:textId="6F5946C1" w:rsidR="00D53843" w:rsidRDefault="00D53843" w:rsidP="00D53843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proofErr w:type="spellStart"/>
      <w:r w:rsidRPr="00D538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La</w:t>
      </w:r>
      <w:r w:rsidR="00A4365B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C</w:t>
      </w:r>
      <w:r w:rsidRPr="00D538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rosse</w:t>
      </w:r>
      <w:proofErr w:type="spellEnd"/>
      <w:r w:rsidRPr="00D538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School District</w:t>
      </w:r>
      <w:r w:rsidRPr="00D538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ab/>
      </w:r>
      <w:r w:rsidRPr="00D538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ab/>
        <w:t>509-549-3591</w:t>
      </w:r>
    </w:p>
    <w:p w14:paraId="3A4A3F5E" w14:textId="77777777" w:rsidR="00D53843" w:rsidRPr="00D53843" w:rsidRDefault="00D53843" w:rsidP="00D53843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3D0545B4" w14:textId="65E82574" w:rsidR="00D53843" w:rsidRDefault="00000000" w:rsidP="00D53843">
      <w:pPr>
        <w:shd w:val="clear" w:color="auto" w:fill="FFFFFF"/>
        <w:spacing w:after="0" w:line="240" w:lineRule="auto"/>
        <w:ind w:firstLine="720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hyperlink r:id="rId11" w:anchor="0" w:history="1">
        <w:r w:rsidR="00D53843" w:rsidRPr="008E1264">
          <w:rPr>
            <w:rStyle w:val="Hyperlink"/>
            <w:rFonts w:ascii="Arial" w:eastAsia="Times New Roman" w:hAnsi="Arial" w:cs="Arial"/>
            <w:kern w:val="0"/>
            <w:sz w:val="24"/>
            <w:szCs w:val="24"/>
            <w14:ligatures w14:val="none"/>
          </w:rPr>
          <w:t>https://www.lacrossesd.k12.wa.us/en-US#0</w:t>
        </w:r>
      </w:hyperlink>
    </w:p>
    <w:p w14:paraId="740DADB0" w14:textId="77777777" w:rsidR="009E1E85" w:rsidRDefault="009E1E85" w:rsidP="00D6515A">
      <w:pPr>
        <w:rPr>
          <w:rFonts w:ascii="Arial" w:hAnsi="Arial" w:cs="Arial"/>
          <w:b/>
          <w:bCs/>
          <w:sz w:val="32"/>
          <w:szCs w:val="32"/>
          <w:shd w:val="clear" w:color="auto" w:fill="FFFFFF"/>
        </w:rPr>
      </w:pPr>
      <w:bookmarkStart w:id="0" w:name="_Hlk137616629"/>
    </w:p>
    <w:p w14:paraId="5D1869A0" w14:textId="44044D13" w:rsidR="00D6515A" w:rsidRPr="005675D9" w:rsidRDefault="00D6515A" w:rsidP="00D6515A">
      <w:pPr>
        <w:rPr>
          <w:rFonts w:ascii="Arial" w:hAnsi="Arial" w:cs="Arial"/>
          <w:b/>
          <w:bCs/>
          <w:sz w:val="32"/>
          <w:szCs w:val="32"/>
          <w:shd w:val="clear" w:color="auto" w:fill="FFFFFF"/>
        </w:rPr>
      </w:pPr>
      <w:r w:rsidRPr="005675D9">
        <w:rPr>
          <w:rFonts w:ascii="Arial" w:hAnsi="Arial" w:cs="Arial"/>
          <w:b/>
          <w:bCs/>
          <w:sz w:val="32"/>
          <w:szCs w:val="32"/>
          <w:shd w:val="clear" w:color="auto" w:fill="FFFFFF"/>
        </w:rPr>
        <w:lastRenderedPageBreak/>
        <w:t xml:space="preserve">Dusty is close </w:t>
      </w:r>
      <w:bookmarkEnd w:id="0"/>
      <w:r w:rsidRPr="005675D9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to </w:t>
      </w:r>
      <w:r w:rsidR="00A45459">
        <w:rPr>
          <w:rFonts w:ascii="Arial" w:hAnsi="Arial" w:cs="Arial"/>
          <w:b/>
          <w:bCs/>
          <w:sz w:val="32"/>
          <w:szCs w:val="32"/>
          <w:shd w:val="clear" w:color="auto" w:fill="FFFFFF"/>
        </w:rPr>
        <w:t>many major Colleges and Universities</w:t>
      </w:r>
    </w:p>
    <w:p w14:paraId="0C9918F6" w14:textId="77777777" w:rsidR="00D6515A" w:rsidRPr="00D6515A" w:rsidRDefault="00D6515A" w:rsidP="00D6515A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D6515A">
        <w:rPr>
          <w:rFonts w:ascii="Arial" w:hAnsi="Arial" w:cs="Arial"/>
          <w:sz w:val="24"/>
          <w:szCs w:val="24"/>
          <w:shd w:val="clear" w:color="auto" w:fill="FFFFFF"/>
        </w:rPr>
        <w:t>Gonzaga University</w:t>
      </w:r>
    </w:p>
    <w:p w14:paraId="685F562E" w14:textId="77777777" w:rsidR="00D6515A" w:rsidRDefault="00000000" w:rsidP="00D6515A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hyperlink r:id="rId12" w:history="1">
        <w:r w:rsidR="00D6515A" w:rsidRPr="008E1264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https://www.gonzaga.edu/</w:t>
        </w:r>
      </w:hyperlink>
    </w:p>
    <w:p w14:paraId="2C7A011F" w14:textId="77777777" w:rsidR="00D6515A" w:rsidRPr="00D6515A" w:rsidRDefault="00D6515A" w:rsidP="00D6515A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D6515A">
        <w:rPr>
          <w:rFonts w:ascii="Arial" w:hAnsi="Arial" w:cs="Arial"/>
          <w:sz w:val="24"/>
          <w:szCs w:val="24"/>
          <w:shd w:val="clear" w:color="auto" w:fill="FFFFFF"/>
        </w:rPr>
        <w:t>Washington State University</w:t>
      </w:r>
    </w:p>
    <w:p w14:paraId="5F89D701" w14:textId="77777777" w:rsidR="00D6515A" w:rsidRDefault="00000000" w:rsidP="00D6515A">
      <w:pPr>
        <w:rPr>
          <w:rStyle w:val="Hyperlink"/>
          <w:rFonts w:ascii="Arial" w:hAnsi="Arial" w:cs="Arial"/>
          <w:sz w:val="24"/>
          <w:szCs w:val="24"/>
          <w:shd w:val="clear" w:color="auto" w:fill="FFFFFF"/>
        </w:rPr>
      </w:pPr>
      <w:hyperlink r:id="rId13" w:history="1">
        <w:r w:rsidR="00D6515A" w:rsidRPr="008E1264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https://wsu.edu/</w:t>
        </w:r>
      </w:hyperlink>
    </w:p>
    <w:p w14:paraId="0DF357C2" w14:textId="7122173A" w:rsidR="00F67179" w:rsidRDefault="00F67179" w:rsidP="00F67179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University of Idaho</w:t>
      </w:r>
    </w:p>
    <w:p w14:paraId="508DBBBB" w14:textId="5344F460" w:rsidR="00F67179" w:rsidRDefault="00000000" w:rsidP="00F67179">
      <w:pPr>
        <w:rPr>
          <w:rFonts w:ascii="Arial" w:hAnsi="Arial" w:cs="Arial"/>
          <w:sz w:val="24"/>
          <w:szCs w:val="24"/>
          <w:shd w:val="clear" w:color="auto" w:fill="FFFFFF"/>
        </w:rPr>
      </w:pPr>
      <w:hyperlink r:id="rId14" w:history="1">
        <w:r w:rsidR="00F67179" w:rsidRPr="003469C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https://www.uidaho.edu/</w:t>
        </w:r>
      </w:hyperlink>
    </w:p>
    <w:p w14:paraId="43D9C085" w14:textId="680AE9D8" w:rsidR="00F67179" w:rsidRDefault="00F67179" w:rsidP="00F67179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Whitworth University</w:t>
      </w:r>
    </w:p>
    <w:p w14:paraId="49AAABFF" w14:textId="28218E02" w:rsidR="00F67179" w:rsidRDefault="00000000" w:rsidP="00F67179">
      <w:pPr>
        <w:rPr>
          <w:rFonts w:ascii="Arial" w:hAnsi="Arial" w:cs="Arial"/>
          <w:sz w:val="24"/>
          <w:szCs w:val="24"/>
          <w:shd w:val="clear" w:color="auto" w:fill="FFFFFF"/>
        </w:rPr>
      </w:pPr>
      <w:hyperlink r:id="rId15" w:history="1">
        <w:r w:rsidR="00F67179" w:rsidRPr="003469C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https://www.whitworth.edu/cms/</w:t>
        </w:r>
      </w:hyperlink>
    </w:p>
    <w:p w14:paraId="31FEC976" w14:textId="2A6617B3" w:rsidR="00F67179" w:rsidRDefault="00F67179" w:rsidP="00F67179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Eastern Washington University</w:t>
      </w:r>
    </w:p>
    <w:p w14:paraId="2C85155E" w14:textId="6915487E" w:rsidR="00F67179" w:rsidRDefault="00000000" w:rsidP="00F67179">
      <w:pPr>
        <w:rPr>
          <w:rFonts w:ascii="Arial" w:hAnsi="Arial" w:cs="Arial"/>
          <w:sz w:val="24"/>
          <w:szCs w:val="24"/>
          <w:shd w:val="clear" w:color="auto" w:fill="FFFFFF"/>
        </w:rPr>
      </w:pPr>
      <w:hyperlink r:id="rId16" w:history="1">
        <w:r w:rsidR="00F67179" w:rsidRPr="003469C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https://www.ewu.edu/</w:t>
        </w:r>
      </w:hyperlink>
    </w:p>
    <w:p w14:paraId="252957A0" w14:textId="3789C8C5" w:rsidR="00F67179" w:rsidRDefault="00F67179" w:rsidP="00F67179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Lewis Clark State College</w:t>
      </w:r>
    </w:p>
    <w:p w14:paraId="4F5153E0" w14:textId="15A2334C" w:rsidR="00F67179" w:rsidRDefault="00000000" w:rsidP="00F67179">
      <w:pPr>
        <w:rPr>
          <w:rFonts w:ascii="Arial" w:hAnsi="Arial" w:cs="Arial"/>
          <w:sz w:val="24"/>
          <w:szCs w:val="24"/>
          <w:shd w:val="clear" w:color="auto" w:fill="FFFFFF"/>
        </w:rPr>
      </w:pPr>
      <w:hyperlink r:id="rId17" w:history="1">
        <w:r w:rsidR="00F67179" w:rsidRPr="003469C7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https://www.lcsc.edu/</w:t>
        </w:r>
      </w:hyperlink>
    </w:p>
    <w:p w14:paraId="25BC0DEB" w14:textId="77777777" w:rsidR="00D53843" w:rsidRPr="007726DE" w:rsidRDefault="00D53843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42D6C606" w14:textId="77777777" w:rsidR="005675D9" w:rsidRDefault="005675D9">
      <w:pPr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</w:p>
    <w:p w14:paraId="44328A9D" w14:textId="4477BBE1" w:rsidR="00D6515A" w:rsidRPr="00A45459" w:rsidRDefault="00D6515A">
      <w:pPr>
        <w:rPr>
          <w:rFonts w:cstheme="minorHAnsi"/>
          <w:b/>
          <w:bCs/>
          <w:color w:val="333333"/>
          <w:sz w:val="32"/>
          <w:szCs w:val="32"/>
          <w:shd w:val="clear" w:color="auto" w:fill="FFFFFF"/>
        </w:rPr>
      </w:pPr>
      <w:r w:rsidRPr="00A45459">
        <w:rPr>
          <w:rFonts w:ascii="Arial" w:hAnsi="Arial" w:cs="Arial"/>
          <w:b/>
          <w:bCs/>
          <w:sz w:val="32"/>
          <w:szCs w:val="32"/>
          <w:shd w:val="clear" w:color="auto" w:fill="FFFFFF"/>
        </w:rPr>
        <w:t>Medical Facilities</w:t>
      </w:r>
    </w:p>
    <w:p w14:paraId="758D926C" w14:textId="21C29FFF" w:rsidR="00E34A8D" w:rsidRPr="00EE6B69" w:rsidRDefault="00E34A8D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EE6B69">
        <w:rPr>
          <w:rFonts w:ascii="Arial" w:hAnsi="Arial" w:cs="Arial"/>
          <w:sz w:val="24"/>
          <w:szCs w:val="24"/>
          <w:shd w:val="clear" w:color="auto" w:fill="FFFFFF"/>
        </w:rPr>
        <w:t xml:space="preserve">Whitman County is very blessed to have </w:t>
      </w:r>
      <w:r w:rsidR="009C4E50" w:rsidRPr="00EE6B69">
        <w:rPr>
          <w:rFonts w:ascii="Arial" w:hAnsi="Arial" w:cs="Arial"/>
          <w:sz w:val="24"/>
          <w:szCs w:val="24"/>
          <w:shd w:val="clear" w:color="auto" w:fill="FFFFFF"/>
        </w:rPr>
        <w:t xml:space="preserve">a modern advanced hospital and medical services available. </w:t>
      </w:r>
    </w:p>
    <w:p w14:paraId="5E303B30" w14:textId="157CFD69" w:rsidR="009C4E50" w:rsidRDefault="00000000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hyperlink r:id="rId18" w:history="1">
        <w:r w:rsidR="009C4E50" w:rsidRPr="008E1264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https://www.whmc.org/</w:t>
        </w:r>
      </w:hyperlink>
    </w:p>
    <w:p w14:paraId="62002093" w14:textId="77777777" w:rsidR="009C4E50" w:rsidRPr="009C4E50" w:rsidRDefault="009C4E50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4E349F0A" w14:textId="43AFCBF9" w:rsidR="008E31F6" w:rsidRDefault="008E31F6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A30E77F" wp14:editId="0C097A9D">
            <wp:extent cx="5943600" cy="1713738"/>
            <wp:effectExtent l="0" t="0" r="0" b="127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E503C" w14:textId="77777777" w:rsidR="00E659F3" w:rsidRDefault="00E659F3">
      <w:pPr>
        <w:rPr>
          <w:rFonts w:cstheme="minorHAnsi"/>
          <w:sz w:val="24"/>
          <w:szCs w:val="24"/>
        </w:rPr>
      </w:pPr>
    </w:p>
    <w:p w14:paraId="67400B0D" w14:textId="77777777" w:rsidR="00A45459" w:rsidRDefault="00A45459">
      <w:pPr>
        <w:rPr>
          <w:rStyle w:val="Strong"/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689FDB72" w14:textId="4BB12E0A" w:rsidR="00EE6B69" w:rsidRPr="00A45459" w:rsidRDefault="00EE6B69">
      <w:pPr>
        <w:rPr>
          <w:rStyle w:val="Strong"/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A45459">
        <w:rPr>
          <w:rStyle w:val="Strong"/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 xml:space="preserve">Local </w:t>
      </w:r>
      <w:r w:rsidR="00F67179" w:rsidRPr="00A45459">
        <w:rPr>
          <w:rStyle w:val="Strong"/>
          <w:rFonts w:ascii="Arial" w:hAnsi="Arial" w:cs="Arial"/>
          <w:color w:val="000000"/>
          <w:sz w:val="32"/>
          <w:szCs w:val="32"/>
          <w:shd w:val="clear" w:color="auto" w:fill="FFFFFF"/>
        </w:rPr>
        <w:t>Activities and Things of Interest</w:t>
      </w:r>
    </w:p>
    <w:p w14:paraId="3911F917" w14:textId="12A9CF28" w:rsidR="00E659F3" w:rsidRPr="00D6515A" w:rsidRDefault="00E659F3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D6515A">
        <w:rPr>
          <w:rStyle w:val="Strong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The Palouse Region </w:t>
      </w:r>
      <w:r w:rsidRPr="00D6515A">
        <w:rPr>
          <w:rFonts w:ascii="Arial" w:hAnsi="Arial" w:cs="Arial"/>
          <w:sz w:val="24"/>
          <w:szCs w:val="24"/>
          <w:shd w:val="clear" w:color="auto" w:fill="FFFFFF"/>
        </w:rPr>
        <w:t>offers a wide range of events,</w:t>
      </w:r>
      <w:r w:rsidR="00337706">
        <w:rPr>
          <w:rFonts w:ascii="Arial" w:hAnsi="Arial" w:cs="Arial"/>
          <w:sz w:val="24"/>
          <w:szCs w:val="24"/>
          <w:shd w:val="clear" w:color="auto" w:fill="FFFFFF"/>
        </w:rPr>
        <w:t xml:space="preserve"> from </w:t>
      </w:r>
      <w:r w:rsidRPr="00D6515A">
        <w:rPr>
          <w:rFonts w:ascii="Arial" w:hAnsi="Arial" w:cs="Arial"/>
          <w:sz w:val="24"/>
          <w:szCs w:val="24"/>
          <w:shd w:val="clear" w:color="auto" w:fill="FFFFFF"/>
        </w:rPr>
        <w:t>seasonal festivals and sports competitions to spending time in our local parks</w:t>
      </w:r>
      <w:r w:rsidR="00337706">
        <w:rPr>
          <w:rFonts w:ascii="Arial" w:hAnsi="Arial" w:cs="Arial"/>
          <w:sz w:val="24"/>
          <w:szCs w:val="24"/>
          <w:shd w:val="clear" w:color="auto" w:fill="FFFFFF"/>
        </w:rPr>
        <w:t xml:space="preserve"> where you can </w:t>
      </w:r>
      <w:r w:rsidRPr="00D6515A">
        <w:rPr>
          <w:rFonts w:ascii="Arial" w:hAnsi="Arial" w:cs="Arial"/>
          <w:sz w:val="24"/>
          <w:szCs w:val="24"/>
          <w:shd w:val="clear" w:color="auto" w:fill="FFFFFF"/>
        </w:rPr>
        <w:t>relax</w:t>
      </w:r>
      <w:r w:rsidR="0033770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6515A">
        <w:rPr>
          <w:rFonts w:ascii="Arial" w:hAnsi="Arial" w:cs="Arial"/>
          <w:sz w:val="24"/>
          <w:szCs w:val="24"/>
          <w:shd w:val="clear" w:color="auto" w:fill="FFFFFF"/>
        </w:rPr>
        <w:t>with your family for an afternoon of outdoor fun.</w:t>
      </w:r>
      <w:r w:rsidR="00337706">
        <w:rPr>
          <w:rFonts w:ascii="Arial" w:hAnsi="Arial" w:cs="Arial"/>
          <w:sz w:val="24"/>
          <w:szCs w:val="24"/>
          <w:shd w:val="clear" w:color="auto" w:fill="FFFFFF"/>
        </w:rPr>
        <w:t xml:space="preserve"> T</w:t>
      </w:r>
      <w:r w:rsidRPr="00D6515A">
        <w:rPr>
          <w:rFonts w:ascii="Arial" w:hAnsi="Arial" w:cs="Arial"/>
          <w:sz w:val="24"/>
          <w:szCs w:val="24"/>
          <w:shd w:val="clear" w:color="auto" w:fill="FFFFFF"/>
        </w:rPr>
        <w:t>here are lots of activities to choose from. </w:t>
      </w:r>
    </w:p>
    <w:p w14:paraId="08701B19" w14:textId="3EB70732" w:rsidR="00E659F3" w:rsidRPr="005675D9" w:rsidRDefault="00E659F3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5675D9">
        <w:rPr>
          <w:rFonts w:ascii="Arial" w:hAnsi="Arial" w:cs="Arial"/>
          <w:b/>
          <w:bCs/>
          <w:sz w:val="24"/>
          <w:szCs w:val="24"/>
          <w:shd w:val="clear" w:color="auto" w:fill="FFFFFF"/>
        </w:rPr>
        <w:t>The Palouse Empire Fair and Rodeo</w:t>
      </w:r>
    </w:p>
    <w:p w14:paraId="2A89426E" w14:textId="3A89CFB6" w:rsidR="00E659F3" w:rsidRDefault="00000000">
      <w:pPr>
        <w:rPr>
          <w:rFonts w:ascii="Arial" w:hAnsi="Arial" w:cs="Arial"/>
          <w:sz w:val="24"/>
          <w:szCs w:val="24"/>
        </w:rPr>
      </w:pPr>
      <w:hyperlink r:id="rId20" w:history="1">
        <w:r w:rsidR="00E659F3" w:rsidRPr="008E1264">
          <w:rPr>
            <w:rStyle w:val="Hyperlink"/>
            <w:rFonts w:ascii="Arial" w:hAnsi="Arial" w:cs="Arial"/>
            <w:sz w:val="24"/>
            <w:szCs w:val="24"/>
          </w:rPr>
          <w:t>https://www.palouseempirefair.com/</w:t>
        </w:r>
      </w:hyperlink>
    </w:p>
    <w:p w14:paraId="0D4F2FD1" w14:textId="261BCFBC" w:rsidR="00E659F3" w:rsidRPr="005675D9" w:rsidRDefault="00E659F3">
      <w:pPr>
        <w:rPr>
          <w:rFonts w:ascii="Arial" w:hAnsi="Arial" w:cs="Arial"/>
          <w:b/>
          <w:bCs/>
          <w:sz w:val="24"/>
          <w:szCs w:val="24"/>
        </w:rPr>
      </w:pPr>
      <w:r w:rsidRPr="005675D9">
        <w:rPr>
          <w:rFonts w:ascii="Arial" w:hAnsi="Arial" w:cs="Arial"/>
          <w:b/>
          <w:bCs/>
          <w:sz w:val="24"/>
          <w:szCs w:val="24"/>
        </w:rPr>
        <w:t>Boyer Park and Marina</w:t>
      </w:r>
    </w:p>
    <w:p w14:paraId="16F905AD" w14:textId="4AF28B27" w:rsidR="00E659F3" w:rsidRDefault="00000000">
      <w:pPr>
        <w:rPr>
          <w:rFonts w:ascii="Arial" w:hAnsi="Arial" w:cs="Arial"/>
          <w:sz w:val="24"/>
          <w:szCs w:val="24"/>
        </w:rPr>
      </w:pPr>
      <w:hyperlink r:id="rId21" w:history="1">
        <w:r w:rsidR="00E659F3" w:rsidRPr="008E1264">
          <w:rPr>
            <w:rStyle w:val="Hyperlink"/>
            <w:rFonts w:ascii="Arial" w:hAnsi="Arial" w:cs="Arial"/>
            <w:sz w:val="24"/>
            <w:szCs w:val="24"/>
          </w:rPr>
          <w:t>https://koa.com/campgrounds/boyer-park/</w:t>
        </w:r>
      </w:hyperlink>
    </w:p>
    <w:p w14:paraId="20521774" w14:textId="15D7A718" w:rsidR="00E659F3" w:rsidRPr="005675D9" w:rsidRDefault="00E659F3">
      <w:pPr>
        <w:rPr>
          <w:rFonts w:ascii="Arial" w:hAnsi="Arial" w:cs="Arial"/>
          <w:b/>
          <w:bCs/>
          <w:sz w:val="24"/>
          <w:szCs w:val="24"/>
        </w:rPr>
      </w:pPr>
      <w:r w:rsidRPr="005675D9">
        <w:rPr>
          <w:rFonts w:ascii="Arial" w:hAnsi="Arial" w:cs="Arial"/>
          <w:b/>
          <w:bCs/>
          <w:sz w:val="24"/>
          <w:szCs w:val="24"/>
        </w:rPr>
        <w:t>The Palouse Scenic Byway</w:t>
      </w:r>
    </w:p>
    <w:p w14:paraId="3A1DA500" w14:textId="6DA612EB" w:rsidR="00F67179" w:rsidRDefault="00000000">
      <w:pPr>
        <w:rPr>
          <w:rStyle w:val="Hyperlink"/>
          <w:rFonts w:ascii="Arial" w:hAnsi="Arial" w:cs="Arial"/>
          <w:sz w:val="24"/>
          <w:szCs w:val="24"/>
        </w:rPr>
      </w:pPr>
      <w:hyperlink r:id="rId22" w:history="1">
        <w:r w:rsidR="00E659F3" w:rsidRPr="008E1264">
          <w:rPr>
            <w:rStyle w:val="Hyperlink"/>
            <w:rFonts w:ascii="Arial" w:hAnsi="Arial" w:cs="Arial"/>
            <w:sz w:val="24"/>
            <w:szCs w:val="24"/>
          </w:rPr>
          <w:t>https://www.palousescenicbyway.org/explore-1</w:t>
        </w:r>
      </w:hyperlink>
    </w:p>
    <w:p w14:paraId="1730AC4C" w14:textId="6DE3E088" w:rsidR="00F67179" w:rsidRPr="005675D9" w:rsidRDefault="00F67179" w:rsidP="00F67179">
      <w:pPr>
        <w:rPr>
          <w:rFonts w:ascii="Arial" w:hAnsi="Arial" w:cs="Arial"/>
          <w:b/>
          <w:bCs/>
          <w:sz w:val="24"/>
          <w:szCs w:val="24"/>
        </w:rPr>
      </w:pPr>
      <w:r w:rsidRPr="005675D9">
        <w:rPr>
          <w:rFonts w:ascii="Arial" w:hAnsi="Arial" w:cs="Arial"/>
          <w:b/>
          <w:bCs/>
          <w:sz w:val="24"/>
          <w:szCs w:val="24"/>
        </w:rPr>
        <w:t>The Palouse Falls</w:t>
      </w:r>
    </w:p>
    <w:p w14:paraId="0AC51FBC" w14:textId="217F0E61" w:rsidR="00F67179" w:rsidRDefault="00000000" w:rsidP="00F67179">
      <w:pPr>
        <w:rPr>
          <w:rFonts w:ascii="Arial" w:hAnsi="Arial" w:cs="Arial"/>
          <w:sz w:val="24"/>
          <w:szCs w:val="24"/>
        </w:rPr>
      </w:pPr>
      <w:hyperlink r:id="rId23" w:history="1">
        <w:r w:rsidR="00F67179" w:rsidRPr="003469C7">
          <w:rPr>
            <w:rStyle w:val="Hyperlink"/>
            <w:rFonts w:ascii="Arial" w:hAnsi="Arial" w:cs="Arial"/>
            <w:sz w:val="24"/>
            <w:szCs w:val="24"/>
          </w:rPr>
          <w:t>https://www.wta.org/go-hiking/hikes/palouse-falls</w:t>
        </w:r>
      </w:hyperlink>
    </w:p>
    <w:p w14:paraId="48248E97" w14:textId="73D84D90" w:rsidR="00F67179" w:rsidRDefault="00F67179" w:rsidP="00F67179">
      <w:pPr>
        <w:rPr>
          <w:rFonts w:ascii="Arial" w:hAnsi="Arial" w:cs="Arial"/>
          <w:b/>
          <w:bCs/>
          <w:sz w:val="24"/>
          <w:szCs w:val="24"/>
        </w:rPr>
      </w:pPr>
      <w:r w:rsidRPr="005675D9">
        <w:rPr>
          <w:rFonts w:ascii="Arial" w:hAnsi="Arial" w:cs="Arial"/>
          <w:b/>
          <w:bCs/>
          <w:sz w:val="24"/>
          <w:szCs w:val="24"/>
        </w:rPr>
        <w:t>Hells Canyon</w:t>
      </w:r>
    </w:p>
    <w:p w14:paraId="748D7584" w14:textId="3937F366" w:rsidR="009F15E8" w:rsidRPr="009F15E8" w:rsidRDefault="00000000" w:rsidP="00F67179">
      <w:pPr>
        <w:rPr>
          <w:rFonts w:ascii="Arial" w:hAnsi="Arial" w:cs="Arial"/>
          <w:sz w:val="24"/>
          <w:szCs w:val="24"/>
        </w:rPr>
      </w:pPr>
      <w:hyperlink r:id="rId24" w:history="1">
        <w:r w:rsidR="009F15E8" w:rsidRPr="009F15E8">
          <w:rPr>
            <w:rStyle w:val="Hyperlink"/>
            <w:rFonts w:ascii="Arial" w:hAnsi="Arial" w:cs="Arial"/>
            <w:sz w:val="24"/>
            <w:szCs w:val="24"/>
          </w:rPr>
          <w:t>https://visitlcvalley.com/hells-canyon/</w:t>
        </w:r>
      </w:hyperlink>
    </w:p>
    <w:p w14:paraId="48EAAF61" w14:textId="77777777" w:rsidR="009F15E8" w:rsidRPr="005675D9" w:rsidRDefault="009F15E8" w:rsidP="00F67179">
      <w:pPr>
        <w:rPr>
          <w:rFonts w:ascii="Arial" w:hAnsi="Arial" w:cs="Arial"/>
          <w:b/>
          <w:bCs/>
          <w:sz w:val="24"/>
          <w:szCs w:val="24"/>
        </w:rPr>
      </w:pPr>
    </w:p>
    <w:p w14:paraId="56C4807E" w14:textId="52F1575F" w:rsidR="00D6515A" w:rsidRPr="00A45459" w:rsidRDefault="00D6515A" w:rsidP="00D6515A">
      <w:pPr>
        <w:rPr>
          <w:rFonts w:ascii="Arial" w:hAnsi="Arial" w:cs="Arial"/>
          <w:b/>
          <w:bCs/>
          <w:sz w:val="32"/>
          <w:szCs w:val="32"/>
          <w:shd w:val="clear" w:color="auto" w:fill="FFFFFF"/>
        </w:rPr>
      </w:pPr>
      <w:bookmarkStart w:id="1" w:name="_Hlk137545085"/>
      <w:r w:rsidRPr="00A45459">
        <w:rPr>
          <w:rFonts w:ascii="Arial" w:hAnsi="Arial" w:cs="Arial"/>
          <w:b/>
          <w:bCs/>
          <w:sz w:val="32"/>
          <w:szCs w:val="32"/>
          <w:shd w:val="clear" w:color="auto" w:fill="FFFFFF"/>
        </w:rPr>
        <w:t xml:space="preserve">Get to know the surrounding </w:t>
      </w:r>
      <w:proofErr w:type="gramStart"/>
      <w:r w:rsidRPr="00A45459">
        <w:rPr>
          <w:rFonts w:ascii="Arial" w:hAnsi="Arial" w:cs="Arial"/>
          <w:b/>
          <w:bCs/>
          <w:sz w:val="32"/>
          <w:szCs w:val="32"/>
          <w:shd w:val="clear" w:color="auto" w:fill="FFFFFF"/>
        </w:rPr>
        <w:t>area</w:t>
      </w:r>
      <w:proofErr w:type="gramEnd"/>
    </w:p>
    <w:bookmarkEnd w:id="1"/>
    <w:p w14:paraId="4B8253D0" w14:textId="77777777" w:rsidR="00D6515A" w:rsidRDefault="00D6515A" w:rsidP="00D6515A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>
        <w:fldChar w:fldCharType="begin"/>
      </w:r>
      <w:r>
        <w:instrText>HYPERLINK "https://www.colfaxwa.org/home"</w:instrText>
      </w:r>
      <w:r>
        <w:fldChar w:fldCharType="separate"/>
      </w:r>
      <w:r w:rsidRPr="008E1264">
        <w:rPr>
          <w:rStyle w:val="Hyperlink"/>
          <w:rFonts w:cstheme="minorHAnsi"/>
          <w:sz w:val="24"/>
          <w:szCs w:val="24"/>
          <w:shd w:val="clear" w:color="auto" w:fill="FFFFFF"/>
        </w:rPr>
        <w:t>https://www.colfaxwa.org/home</w:t>
      </w:r>
      <w:r>
        <w:rPr>
          <w:rStyle w:val="Hyperlink"/>
          <w:rFonts w:cstheme="minorHAnsi"/>
          <w:sz w:val="24"/>
          <w:szCs w:val="24"/>
          <w:shd w:val="clear" w:color="auto" w:fill="FFFFFF"/>
        </w:rPr>
        <w:fldChar w:fldCharType="end"/>
      </w:r>
    </w:p>
    <w:p w14:paraId="61D63DEF" w14:textId="77777777" w:rsidR="00D6515A" w:rsidRDefault="00000000" w:rsidP="00D6515A">
      <w:pPr>
        <w:rPr>
          <w:rFonts w:cstheme="minorHAnsi"/>
          <w:color w:val="333333"/>
          <w:sz w:val="24"/>
          <w:szCs w:val="24"/>
          <w:shd w:val="clear" w:color="auto" w:fill="FFFFFF"/>
        </w:rPr>
      </w:pPr>
      <w:hyperlink r:id="rId25" w:history="1">
        <w:r w:rsidR="00D6515A" w:rsidRPr="008E1264">
          <w:rPr>
            <w:rStyle w:val="Hyperlink"/>
            <w:rFonts w:cstheme="minorHAnsi"/>
            <w:sz w:val="24"/>
            <w:szCs w:val="24"/>
            <w:shd w:val="clear" w:color="auto" w:fill="FFFFFF"/>
          </w:rPr>
          <w:t>http://www.lacrossewa.us/</w:t>
        </w:r>
      </w:hyperlink>
    </w:p>
    <w:p w14:paraId="7312DED3" w14:textId="77777777" w:rsidR="00D6515A" w:rsidRDefault="00000000" w:rsidP="00D6515A">
      <w:pPr>
        <w:rPr>
          <w:rStyle w:val="Hyperlink"/>
          <w:rFonts w:cstheme="minorHAnsi"/>
          <w:sz w:val="24"/>
          <w:szCs w:val="24"/>
          <w:shd w:val="clear" w:color="auto" w:fill="FFFFFF"/>
        </w:rPr>
      </w:pPr>
      <w:hyperlink r:id="rId26" w:history="1">
        <w:r w:rsidR="00D6515A" w:rsidRPr="008E1264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https://www.pullman-wa.gov/</w:t>
        </w:r>
      </w:hyperlink>
    </w:p>
    <w:p w14:paraId="407989F4" w14:textId="77FB8F0D" w:rsidR="00F67179" w:rsidRDefault="00000000" w:rsidP="00D6515A">
      <w:pPr>
        <w:rPr>
          <w:rFonts w:cstheme="minorHAnsi"/>
          <w:color w:val="0563C1" w:themeColor="hyperlink"/>
          <w:sz w:val="24"/>
          <w:szCs w:val="24"/>
          <w:u w:val="single"/>
          <w:shd w:val="clear" w:color="auto" w:fill="FFFFFF"/>
        </w:rPr>
      </w:pPr>
      <w:hyperlink r:id="rId27" w:history="1">
        <w:r w:rsidR="00F67179" w:rsidRPr="003469C7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https://www.wallawallawa.gov/</w:t>
        </w:r>
      </w:hyperlink>
    </w:p>
    <w:p w14:paraId="4460506F" w14:textId="7E97303B" w:rsidR="00F67179" w:rsidRDefault="00000000" w:rsidP="00D6515A">
      <w:pPr>
        <w:rPr>
          <w:rFonts w:cstheme="minorHAnsi"/>
          <w:color w:val="0563C1" w:themeColor="hyperlink"/>
          <w:sz w:val="24"/>
          <w:szCs w:val="24"/>
          <w:u w:val="single"/>
          <w:shd w:val="clear" w:color="auto" w:fill="FFFFFF"/>
        </w:rPr>
      </w:pPr>
      <w:hyperlink r:id="rId28" w:history="1">
        <w:r w:rsidR="00F67179" w:rsidRPr="003469C7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https://www.visitspokane.com/</w:t>
        </w:r>
      </w:hyperlink>
    </w:p>
    <w:p w14:paraId="0D80AF28" w14:textId="2A8526C9" w:rsidR="00F67179" w:rsidRPr="00D6515A" w:rsidRDefault="00F67179" w:rsidP="00D6515A">
      <w:pPr>
        <w:rPr>
          <w:rFonts w:cstheme="minorHAnsi"/>
          <w:color w:val="0563C1" w:themeColor="hyperlink"/>
          <w:sz w:val="24"/>
          <w:szCs w:val="24"/>
          <w:u w:val="single"/>
          <w:shd w:val="clear" w:color="auto" w:fill="FFFFFF"/>
        </w:rPr>
      </w:pPr>
      <w:r w:rsidRPr="00F67179">
        <w:rPr>
          <w:rFonts w:cstheme="minorHAnsi"/>
          <w:color w:val="0563C1" w:themeColor="hyperlink"/>
          <w:sz w:val="24"/>
          <w:szCs w:val="24"/>
          <w:u w:val="single"/>
          <w:shd w:val="clear" w:color="auto" w:fill="FFFFFF"/>
        </w:rPr>
        <w:t>https://www.cityoflewiston.org/</w:t>
      </w:r>
    </w:p>
    <w:p w14:paraId="4FEB9F3F" w14:textId="77777777" w:rsidR="00E659F3" w:rsidRDefault="00E659F3">
      <w:pPr>
        <w:rPr>
          <w:rFonts w:ascii="Arial" w:hAnsi="Arial" w:cs="Arial"/>
          <w:sz w:val="24"/>
          <w:szCs w:val="24"/>
        </w:rPr>
      </w:pPr>
    </w:p>
    <w:p w14:paraId="71585FEE" w14:textId="77777777" w:rsidR="005675D9" w:rsidRDefault="005675D9">
      <w:pPr>
        <w:rPr>
          <w:rFonts w:ascii="Arial" w:hAnsi="Arial" w:cs="Arial"/>
          <w:sz w:val="24"/>
          <w:szCs w:val="24"/>
        </w:rPr>
      </w:pPr>
    </w:p>
    <w:p w14:paraId="4E3D367A" w14:textId="77777777" w:rsidR="005675D9" w:rsidRDefault="005675D9">
      <w:pPr>
        <w:rPr>
          <w:rFonts w:ascii="Arial" w:hAnsi="Arial" w:cs="Arial"/>
          <w:sz w:val="24"/>
          <w:szCs w:val="24"/>
        </w:rPr>
      </w:pPr>
    </w:p>
    <w:p w14:paraId="3784EE99" w14:textId="77777777" w:rsidR="005675D9" w:rsidRPr="00E659F3" w:rsidRDefault="005675D9">
      <w:pPr>
        <w:rPr>
          <w:rFonts w:ascii="Arial" w:hAnsi="Arial" w:cs="Arial"/>
          <w:sz w:val="24"/>
          <w:szCs w:val="24"/>
        </w:rPr>
      </w:pPr>
    </w:p>
    <w:sectPr w:rsidR="005675D9" w:rsidRPr="00E659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ED5"/>
    <w:rsid w:val="000501E7"/>
    <w:rsid w:val="00050FAE"/>
    <w:rsid w:val="001000A0"/>
    <w:rsid w:val="001634EF"/>
    <w:rsid w:val="00163BB8"/>
    <w:rsid w:val="001F5FCA"/>
    <w:rsid w:val="002B6F70"/>
    <w:rsid w:val="002F5C40"/>
    <w:rsid w:val="00337706"/>
    <w:rsid w:val="00341EB7"/>
    <w:rsid w:val="00391C8E"/>
    <w:rsid w:val="004606EF"/>
    <w:rsid w:val="004D01CF"/>
    <w:rsid w:val="004D1745"/>
    <w:rsid w:val="00513523"/>
    <w:rsid w:val="00533ED5"/>
    <w:rsid w:val="005675D9"/>
    <w:rsid w:val="005B012E"/>
    <w:rsid w:val="006E6EC5"/>
    <w:rsid w:val="007544C3"/>
    <w:rsid w:val="007726DE"/>
    <w:rsid w:val="007F3DE4"/>
    <w:rsid w:val="008E31F6"/>
    <w:rsid w:val="008E675D"/>
    <w:rsid w:val="00975E4F"/>
    <w:rsid w:val="009C4E50"/>
    <w:rsid w:val="009E1E85"/>
    <w:rsid w:val="009F15E8"/>
    <w:rsid w:val="009F71E5"/>
    <w:rsid w:val="00A15909"/>
    <w:rsid w:val="00A4365B"/>
    <w:rsid w:val="00A45459"/>
    <w:rsid w:val="00AC294F"/>
    <w:rsid w:val="00BB6A28"/>
    <w:rsid w:val="00CF6413"/>
    <w:rsid w:val="00D53843"/>
    <w:rsid w:val="00D6515A"/>
    <w:rsid w:val="00E34A8D"/>
    <w:rsid w:val="00E659F3"/>
    <w:rsid w:val="00E66D1B"/>
    <w:rsid w:val="00E92D03"/>
    <w:rsid w:val="00EE6B69"/>
    <w:rsid w:val="00F35052"/>
    <w:rsid w:val="00F6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BA51E"/>
  <w15:chartTrackingRefBased/>
  <w15:docId w15:val="{0CC0FB4C-8FEF-40B0-BFDE-897ACED4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5C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C4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659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9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8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7958104-125F-4099-B4AE-361CEDC5DEAC@lan" TargetMode="External"/><Relationship Id="rId13" Type="http://schemas.openxmlformats.org/officeDocument/2006/relationships/hyperlink" Target="https://wsu.edu/" TargetMode="External"/><Relationship Id="rId18" Type="http://schemas.openxmlformats.org/officeDocument/2006/relationships/hyperlink" Target="https://www.whmc.org/" TargetMode="External"/><Relationship Id="rId26" Type="http://schemas.openxmlformats.org/officeDocument/2006/relationships/hyperlink" Target="https://www.pullman-wa.gov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koa.com/campgrounds/boyer-park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gonzaga.edu/" TargetMode="External"/><Relationship Id="rId17" Type="http://schemas.openxmlformats.org/officeDocument/2006/relationships/hyperlink" Target="https://www.lcsc.edu/" TargetMode="External"/><Relationship Id="rId25" Type="http://schemas.openxmlformats.org/officeDocument/2006/relationships/hyperlink" Target="http://www.lacrossewa.u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wu.edu/" TargetMode="External"/><Relationship Id="rId20" Type="http://schemas.openxmlformats.org/officeDocument/2006/relationships/hyperlink" Target="https://www.palouseempirefair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acrossesd.k12.wa.us/en-US" TargetMode="External"/><Relationship Id="rId24" Type="http://schemas.openxmlformats.org/officeDocument/2006/relationships/hyperlink" Target="https://visitlcvalley.com/hells-canyon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whitworth.edu/cms/" TargetMode="External"/><Relationship Id="rId23" Type="http://schemas.openxmlformats.org/officeDocument/2006/relationships/hyperlink" Target="https://www.wta.org/go-hiking/hikes/palouse-falls" TargetMode="External"/><Relationship Id="rId28" Type="http://schemas.openxmlformats.org/officeDocument/2006/relationships/hyperlink" Target="https://www.visitspokane.com/" TargetMode="External"/><Relationship Id="rId10" Type="http://schemas.openxmlformats.org/officeDocument/2006/relationships/hyperlink" Target="https://www.csd300.org/" TargetMode="External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uidaho.edu/" TargetMode="External"/><Relationship Id="rId22" Type="http://schemas.openxmlformats.org/officeDocument/2006/relationships/hyperlink" Target="https://www.palousescenicbyway.org/explore-1" TargetMode="External"/><Relationship Id="rId27" Type="http://schemas.openxmlformats.org/officeDocument/2006/relationships/hyperlink" Target="https://www.wallawallawa.gov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34209F5D8FDF408A9C6F5F59C68326" ma:contentTypeVersion="7" ma:contentTypeDescription="Create a new document." ma:contentTypeScope="" ma:versionID="c108953293a0bea2137b8ff968177f6c">
  <xsd:schema xmlns:xsd="http://www.w3.org/2001/XMLSchema" xmlns:xs="http://www.w3.org/2001/XMLSchema" xmlns:p="http://schemas.microsoft.com/office/2006/metadata/properties" xmlns:ns3="e9b0ea36-2c4a-4e84-beff-f07b12b71dc0" targetNamespace="http://schemas.microsoft.com/office/2006/metadata/properties" ma:root="true" ma:fieldsID="6209d2f0abcff0d6af4ebd4d28dc287a" ns3:_="">
    <xsd:import namespace="e9b0ea36-2c4a-4e84-beff-f07b12b71d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0ea36-2c4a-4e84-beff-f07b12b71d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7AFF88-4EFD-4CA2-A34E-BEFA8BC645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17D7D8-4456-4338-81D1-77A5F00561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5B21F1-2EBE-4E2B-BAA9-1448C9E38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0ea36-2c4a-4e84-beff-f07b12b71d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Riedner</dc:creator>
  <cp:keywords/>
  <dc:description/>
  <cp:lastModifiedBy>David Weitz</cp:lastModifiedBy>
  <cp:revision>7</cp:revision>
  <cp:lastPrinted>2023-06-25T03:18:00Z</cp:lastPrinted>
  <dcterms:created xsi:type="dcterms:W3CDTF">2023-06-18T04:29:00Z</dcterms:created>
  <dcterms:modified xsi:type="dcterms:W3CDTF">2023-06-25T03:22:00Z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0x010100B134209F5D8FDF408A9C6F5F59C68326</vt:lpwstr>
  </property>
</Properties>
</file>